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B1DE" w14:textId="37A43BD5" w:rsidR="004873EF" w:rsidRDefault="004873EF" w:rsidP="004873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3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Особенности развития детей раннего возраста с рождения</w:t>
      </w:r>
    </w:p>
    <w:p w14:paraId="67F32DA9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t xml:space="preserve">В промежутке от рождения до 3-х лет наиболее выраженные особенности развития детей раннего возраста выражаются в следующем: </w:t>
      </w:r>
    </w:p>
    <w:p w14:paraId="45742C82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3EF">
        <w:rPr>
          <w:rFonts w:ascii="Times New Roman" w:hAnsi="Times New Roman" w:cs="Times New Roman"/>
          <w:sz w:val="28"/>
          <w:szCs w:val="28"/>
        </w:rPr>
        <w:t>стремительно увеличивается подвижность ребенка, он начинает ползать и перемещаться по пространству, исследуя все, что попадается на его пути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7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E88CE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873EF">
        <w:rPr>
          <w:rFonts w:ascii="Times New Roman" w:hAnsi="Times New Roman" w:cs="Times New Roman"/>
          <w:sz w:val="28"/>
          <w:szCs w:val="28"/>
        </w:rPr>
        <w:t>азвивается сенсорика – ребенок взаимодействует с предметами: переворачивает, бросает, опрокидывает их, старается все ощупать и попробовать на вкус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063001" w14:textId="19E03D9C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73EF">
        <w:rPr>
          <w:rFonts w:ascii="Times New Roman" w:hAnsi="Times New Roman" w:cs="Times New Roman"/>
          <w:sz w:val="28"/>
          <w:szCs w:val="28"/>
        </w:rPr>
        <w:t xml:space="preserve"> появляется интерес к книгам, но пока 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73EF">
        <w:rPr>
          <w:rFonts w:ascii="Times New Roman" w:hAnsi="Times New Roman" w:cs="Times New Roman"/>
          <w:sz w:val="28"/>
          <w:szCs w:val="28"/>
        </w:rPr>
        <w:t xml:space="preserve"> просто как к объектам, а не как к источнику информации: ребенок внимательно разглядывает картинки и переворачивает страницы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4F6CCA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873EF">
        <w:rPr>
          <w:rFonts w:ascii="Times New Roman" w:hAnsi="Times New Roman" w:cs="Times New Roman"/>
          <w:sz w:val="28"/>
          <w:szCs w:val="28"/>
        </w:rPr>
        <w:t xml:space="preserve">аблюдается становление памяти. Ребенок понимает и запоминает все больше слов и реагирует на просьбы. </w:t>
      </w:r>
    </w:p>
    <w:p w14:paraId="6B51A15D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t xml:space="preserve">В этом раннем возрасте дети не любят оставаться в одиночестве, тянутся к возможности установить контакт с объектом, отвечающим ему взаимодействием. </w:t>
      </w:r>
    </w:p>
    <w:p w14:paraId="1836656C" w14:textId="77777777" w:rsidR="004873EF" w:rsidRDefault="004873EF" w:rsidP="004873E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7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этом возрасте очень важно дать ребенку ощущение заботы и теплоты. </w:t>
      </w:r>
    </w:p>
    <w:p w14:paraId="473E7ED8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t xml:space="preserve">Важно научить ребенка понимать и ощущать окружающий мир, так как полноценное развитие ребенка во многом зависит от воспитывающих его взрослых. Нужно как можно больше разговаривать с ним. Желательно делать это просто, но ясно. Показывать картинки и задавать вопросы о том, что на них нарисовано. Также при помощи вопросов «Где?», «Что?» важно научить ребенка различать окружающие его предметы, начать можно с простого бытового окружения: стул, кровать, лампа, книга и прочее. </w:t>
      </w:r>
    </w:p>
    <w:p w14:paraId="488D901C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t xml:space="preserve">Особенно важно в этот период объяснить ребенку, что для него может быть опасным, и, конечно же, желательно прятать все предметы, которые </w:t>
      </w:r>
      <w:r w:rsidRPr="004873EF">
        <w:rPr>
          <w:rFonts w:ascii="Times New Roman" w:hAnsi="Times New Roman" w:cs="Times New Roman"/>
          <w:sz w:val="28"/>
          <w:szCs w:val="28"/>
        </w:rPr>
        <w:lastRenderedPageBreak/>
        <w:t xml:space="preserve">могут нанести ему вред, для того чтобы он мог свободно и безопасно перемещаться по пространству. Научите его общаться с другими людьми и конечно же не оставляйте ребенка одного без присмотра. </w:t>
      </w:r>
    </w:p>
    <w:p w14:paraId="61A23A97" w14:textId="77777777" w:rsidR="004873EF" w:rsidRP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7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Особенности развития детей раннего возраста от 1 до 2-х лет </w:t>
      </w:r>
    </w:p>
    <w:p w14:paraId="6F3E4FFD" w14:textId="71F6F768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t xml:space="preserve">В промежутке от 1 года до 2-х особенности развития детей раннего возраста заключаются в следующем: у ребенка начинают формироваться важные и сложные функции мозга, начинает формироваться его поведение и складываться характер. Он начинает ходить без поддержки, что дает ему возможность все больше и больше исследовать окружающий мир, а также дает возможность непосредственного общения с другими детьми. </w:t>
      </w:r>
    </w:p>
    <w:p w14:paraId="51101B5F" w14:textId="77777777" w:rsidR="004873EF" w:rsidRDefault="004873EF" w:rsidP="00487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 возраст, в котором формируются многие социальные черты, такие как сочувствие и любовь к близким.</w:t>
      </w:r>
      <w:r w:rsidRPr="00487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9ADFC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t>Нарастающий интерес к познанию усиливается, и, учитывая увеличение периода бодрствования ребенка, дает ему больше возможностей и выносливости посвящать себя изучению заинтересовавшего его предмета.</w:t>
      </w:r>
    </w:p>
    <w:p w14:paraId="6D1FD129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t>Несомненно, важен факт того, что ребенок в возрасте до двух лет, начинает совершенствовать речь и понимать больше слов, путем подражания взрослым. Например, появляются первые простейшие словоформы и определения: корова – это «</w:t>
      </w:r>
      <w:proofErr w:type="spellStart"/>
      <w:r w:rsidRPr="004873EF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4873EF">
        <w:rPr>
          <w:rFonts w:ascii="Times New Roman" w:hAnsi="Times New Roman" w:cs="Times New Roman"/>
          <w:sz w:val="28"/>
          <w:szCs w:val="28"/>
        </w:rPr>
        <w:t xml:space="preserve">», собачка – «гав-гав» и т.д. Постепенно ребенок начинает подражать фразам и интонациям взрослых и начинает увеличивать словарный запас. </w:t>
      </w:r>
    </w:p>
    <w:p w14:paraId="79C25AF9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t>Также в этот период ребенок начинает прислушиваться к своим внутренним ощущениям и учиться различать свое настроение и чувства.</w:t>
      </w:r>
    </w:p>
    <w:p w14:paraId="2CCE67CE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развития детей раннего возраста в вышеописанном периоде требуют исполнения следующих рекомендаций:</w:t>
      </w:r>
      <w:r w:rsidRPr="00487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2A107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3EF">
        <w:rPr>
          <w:rFonts w:ascii="Times New Roman" w:hAnsi="Times New Roman" w:cs="Times New Roman"/>
          <w:sz w:val="28"/>
          <w:szCs w:val="28"/>
        </w:rPr>
        <w:t xml:space="preserve"> Необходимо использовать игры, в процессе которых ребенок может развивать речь и навыки общения — это весьма важный процесс в развитии </w:t>
      </w:r>
      <w:r w:rsidRPr="004873EF">
        <w:rPr>
          <w:rFonts w:ascii="Times New Roman" w:hAnsi="Times New Roman" w:cs="Times New Roman"/>
          <w:sz w:val="28"/>
          <w:szCs w:val="28"/>
        </w:rPr>
        <w:lastRenderedPageBreak/>
        <w:t>детей этого возраста. В процессе игры нужно использовать простую и понятную ему речь, просить его повторить за вами слова и объяснять значения сказанных им слов.</w:t>
      </w:r>
    </w:p>
    <w:p w14:paraId="335133EF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3EF">
        <w:rPr>
          <w:rFonts w:ascii="Times New Roman" w:hAnsi="Times New Roman" w:cs="Times New Roman"/>
          <w:sz w:val="28"/>
          <w:szCs w:val="28"/>
        </w:rPr>
        <w:t xml:space="preserve"> Предлагайте ребенку выбор «Ты будешь грушу или яблоко?», следует не торопить его с ответом — он должен выбирать сам. </w:t>
      </w:r>
    </w:p>
    <w:p w14:paraId="7E55C57D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3EF">
        <w:rPr>
          <w:rFonts w:ascii="Times New Roman" w:hAnsi="Times New Roman" w:cs="Times New Roman"/>
          <w:sz w:val="28"/>
          <w:szCs w:val="28"/>
        </w:rPr>
        <w:t xml:space="preserve"> Также важно играть в развивающие моторику игры, такие как кубики, пирамидки. </w:t>
      </w:r>
    </w:p>
    <w:p w14:paraId="29475F71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3EF">
        <w:rPr>
          <w:rFonts w:ascii="Times New Roman" w:hAnsi="Times New Roman" w:cs="Times New Roman"/>
          <w:sz w:val="28"/>
          <w:szCs w:val="28"/>
        </w:rPr>
        <w:t xml:space="preserve"> Рисуйте вместе с малышом, научите его различать цвета. </w:t>
      </w:r>
    </w:p>
    <w:p w14:paraId="5B5061D6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3EF">
        <w:rPr>
          <w:rFonts w:ascii="Times New Roman" w:hAnsi="Times New Roman" w:cs="Times New Roman"/>
          <w:sz w:val="28"/>
          <w:szCs w:val="28"/>
        </w:rPr>
        <w:t xml:space="preserve"> Разговаривайте с ним, но не усложняйте свою речь непонятными ему терминами. Следует задавать вопросы «Как ты себя чувствуешь?», «Тебе интересно?», «Тебе хорошо?», чтобы научить его различать свои ощущения. Не препятствуйте малышу передвигать предметы и мебель.</w:t>
      </w:r>
    </w:p>
    <w:p w14:paraId="0F827D1F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3EF">
        <w:rPr>
          <w:rFonts w:ascii="Times New Roman" w:hAnsi="Times New Roman" w:cs="Times New Roman"/>
          <w:sz w:val="28"/>
          <w:szCs w:val="28"/>
        </w:rPr>
        <w:t xml:space="preserve"> Также в игровой форме вы можете вместе с ним наводить порядок дома и заниматься домашними хлопотами. </w:t>
      </w:r>
    </w:p>
    <w:p w14:paraId="4B03D8AB" w14:textId="77777777" w:rsid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3EF">
        <w:rPr>
          <w:rFonts w:ascii="Times New Roman" w:hAnsi="Times New Roman" w:cs="Times New Roman"/>
          <w:sz w:val="28"/>
          <w:szCs w:val="28"/>
        </w:rPr>
        <w:t xml:space="preserve"> Научите его распознавать мимику, это тоже можно легко сделать, используя игры.</w:t>
      </w:r>
    </w:p>
    <w:p w14:paraId="64207F94" w14:textId="082DF6F7" w:rsidR="004873EF" w:rsidRDefault="004873EF" w:rsidP="004873E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3EF">
        <w:rPr>
          <w:rFonts w:ascii="Times New Roman" w:hAnsi="Times New Roman" w:cs="Times New Roman"/>
          <w:sz w:val="28"/>
          <w:szCs w:val="28"/>
        </w:rPr>
        <w:t xml:space="preserve"> Объясните малышу значения слова «нельзя» и его причины. </w:t>
      </w:r>
      <w:r w:rsidRPr="00487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развития детей раннего возраста от 2-х до 3-х лет</w:t>
      </w:r>
    </w:p>
    <w:p w14:paraId="3F26BD6F" w14:textId="77777777" w:rsidR="000B3D30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t>Этот период связан с активным развитием нервной системы, вследствие чего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73EF">
        <w:rPr>
          <w:rFonts w:ascii="Times New Roman" w:hAnsi="Times New Roman" w:cs="Times New Roman"/>
          <w:sz w:val="28"/>
          <w:szCs w:val="28"/>
        </w:rPr>
        <w:t xml:space="preserve">нок становится более подвижным, а его организм начинает более интенсивно развиваться физически. Благодаря этому в ребенке проще сформировать навыки правильного поведения. Он учится контролировать некоторые свои потребности и желания. Нервно-психическое развитие происходит интенсивней, словарный запас малыша увеличивает гораздо быстрее, чем в предыдущие два года. Речь начинает отражать уровень его мышления, ребенок начинает использовать сложные предложения, это происходит благодаря развивающейся способности устанавливать </w:t>
      </w:r>
      <w:r w:rsidRPr="004873EF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взаимосвязь между предметами и явлениями, он начинает сравнивать их свойства и сопоставлять их, что и отражается в речевых функциях. Меняется восприятие речи окружающих, малыш понимает смысл сказанного. Также он начинает понимать течение времени, с ним можно обсуждать уже не только данный момент, но и события прошлого и будущего времени. Он учиться определять цель «Я буду играть», «Я буду строить домик». Ребенок начинает понимать свойства и назначение многих предметов, так же различает цвета и форму предметов: «Когда темно, надо спать», «Птички летают высоко», а </w:t>
      </w:r>
      <w:proofErr w:type="gramStart"/>
      <w:r w:rsidRPr="004873E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873EF">
        <w:rPr>
          <w:rFonts w:ascii="Times New Roman" w:hAnsi="Times New Roman" w:cs="Times New Roman"/>
          <w:sz w:val="28"/>
          <w:szCs w:val="28"/>
        </w:rPr>
        <w:t xml:space="preserve"> формируется представление о количестве («мало – много»). </w:t>
      </w:r>
      <w:r w:rsidRPr="000B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протяжении третьего года важно позволить ребенку наблюдать и исследовать. Если он чем-то заинтересован, следует его поддержать в этом.</w:t>
      </w:r>
      <w:r w:rsidRPr="004873EF">
        <w:rPr>
          <w:rFonts w:ascii="Times New Roman" w:hAnsi="Times New Roman" w:cs="Times New Roman"/>
          <w:sz w:val="28"/>
          <w:szCs w:val="28"/>
        </w:rPr>
        <w:t xml:space="preserve"> Общение со сверстниками в этом возрасте — необходимая потребность, малыш начинает интересоваться другими людьми. Следует использовать ролевые игры («больница», «дочки-матери»), они способствуют приобретению социальных навыков общения. </w:t>
      </w:r>
    </w:p>
    <w:p w14:paraId="065B56FC" w14:textId="7924C880" w:rsidR="000B3D30" w:rsidRPr="000B3D30" w:rsidRDefault="004873EF" w:rsidP="000B3D3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рекомендации</w:t>
      </w:r>
    </w:p>
    <w:p w14:paraId="3A49A84F" w14:textId="77777777" w:rsidR="000B3D30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t xml:space="preserve">1. Не следует ограничивать пространство, в котором находится ребенок, так как обычно дети, находящиеся в одном и том же пространстве постоянно, заметно отстают в развитии. </w:t>
      </w:r>
    </w:p>
    <w:p w14:paraId="17C91252" w14:textId="77777777" w:rsidR="000B3D30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t xml:space="preserve">2. Соблюдайте режим, и будьте твердыми в требованиях дисциплины и правилах поведения, но не переусердствуйте, давайте ребенку понять, что он окружен заботой и вашей любовью. </w:t>
      </w:r>
    </w:p>
    <w:p w14:paraId="35F06CBB" w14:textId="77777777" w:rsidR="000B3D30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t xml:space="preserve">3. Помните, что игры способствуют развитию ребенка, поэтому следует как можно чаще играть с ним, правильно подыскивая игру под его настроение, которая будет учитывать его индивидуальную специфику и общие особенности развития детей раннего возраста. </w:t>
      </w:r>
    </w:p>
    <w:p w14:paraId="2945D3D2" w14:textId="17D087A4" w:rsidR="00BF786A" w:rsidRPr="004873EF" w:rsidRDefault="004873EF" w:rsidP="0048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sz w:val="28"/>
          <w:szCs w:val="28"/>
        </w:rPr>
        <w:t>4. Когда малыш начнет приобретать социальные навыки, следует увеличить возможность общения со сверстниками.</w:t>
      </w:r>
    </w:p>
    <w:sectPr w:rsidR="00BF786A" w:rsidRPr="0048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AE"/>
    <w:rsid w:val="000B3D30"/>
    <w:rsid w:val="004873EF"/>
    <w:rsid w:val="00BF786A"/>
    <w:rsid w:val="00DB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D8E6"/>
  <w15:chartTrackingRefBased/>
  <w15:docId w15:val="{9A874244-D535-4957-96C6-7B0CA5FB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3</cp:revision>
  <dcterms:created xsi:type="dcterms:W3CDTF">2020-07-20T07:58:00Z</dcterms:created>
  <dcterms:modified xsi:type="dcterms:W3CDTF">2020-07-20T08:10:00Z</dcterms:modified>
</cp:coreProperties>
</file>