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7D3" w:rsidRDefault="009E77D3" w:rsidP="009E77D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E77D3">
        <w:rPr>
          <w:rFonts w:ascii="Times New Roman" w:hAnsi="Times New Roman" w:cs="Times New Roman"/>
          <w:b/>
          <w:sz w:val="32"/>
          <w:szCs w:val="32"/>
        </w:rPr>
        <w:t xml:space="preserve">Конструкторы </w:t>
      </w:r>
      <w:r w:rsidRPr="009E77D3">
        <w:rPr>
          <w:rFonts w:ascii="Times New Roman" w:hAnsi="Times New Roman" w:cs="Times New Roman"/>
          <w:b/>
          <w:sz w:val="32"/>
          <w:szCs w:val="32"/>
          <w:lang w:val="en-US"/>
        </w:rPr>
        <w:t>LEGO</w:t>
      </w:r>
      <w:r w:rsidRPr="009E77D3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</w:rPr>
        <w:t xml:space="preserve">страна увлекательного детства   </w:t>
      </w:r>
    </w:p>
    <w:p w:rsidR="00A36C18" w:rsidRDefault="009E77D3" w:rsidP="009E77D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Всё больше и больше новых познавательных интересов стало появляться у детей за последнее время. Один из них –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-конструирование. Что же это такое? Ещё одно веянье моды или требование времени? Полезно ли детям играть в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Legoконструкторы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? И каковы другие области применения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в детской жизни? Давайте попробуем найти ответы на эти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7D3" w:rsidRPr="009E77D3" w:rsidRDefault="00A36C18" w:rsidP="00A36C1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9E77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64963" cy="3425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1071db4320f6574dbec5b5cdf01f9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64" cy="34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           Наборы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педагогической универсальности они оказываются наиболее предпочтительными наглядными пособиями и развивающими игрушками. Причём этот конструктор побуждает работать, в равной степени, и голову, и руки малыша.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представляют собой разнообразные тематические серии, сконструированные на основе базовых строительных элементов – разноцветных кирпичиков 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.  Кроме того,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непростая игрушка, она обучает и развивает ребенка. Собрал одну игрушку – надоела, включи </w:t>
      </w:r>
      <w:r w:rsidRPr="009E77D3">
        <w:rPr>
          <w:rFonts w:ascii="Times New Roman" w:hAnsi="Times New Roman" w:cs="Times New Roman"/>
          <w:sz w:val="28"/>
          <w:szCs w:val="28"/>
        </w:rPr>
        <w:lastRenderedPageBreak/>
        <w:t>фантазию и собери новую, используя только свой собственный ум и изобретательность!</w:t>
      </w:r>
    </w:p>
    <w:p w:rsidR="009E77D3" w:rsidRDefault="00A36C18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9E77D3" w:rsidRPr="00A36C18">
        <w:rPr>
          <w:rFonts w:ascii="Times New Roman" w:hAnsi="Times New Roman" w:cs="Times New Roman"/>
          <w:b/>
          <w:i/>
          <w:sz w:val="28"/>
          <w:szCs w:val="28"/>
        </w:rPr>
        <w:t xml:space="preserve">Конструктор </w:t>
      </w:r>
      <w:proofErr w:type="spellStart"/>
      <w:r w:rsidR="009E77D3" w:rsidRPr="00A36C18">
        <w:rPr>
          <w:rFonts w:ascii="Times New Roman" w:hAnsi="Times New Roman" w:cs="Times New Roman"/>
          <w:b/>
          <w:i/>
          <w:sz w:val="28"/>
          <w:szCs w:val="28"/>
        </w:rPr>
        <w:t>LegoDuplo</w:t>
      </w:r>
      <w:proofErr w:type="spellEnd"/>
      <w:r w:rsidR="009E77D3" w:rsidRPr="00A36C1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9E77D3" w:rsidRPr="00A36C18">
        <w:rPr>
          <w:rFonts w:ascii="Times New Roman" w:hAnsi="Times New Roman" w:cs="Times New Roman"/>
          <w:b/>
          <w:i/>
          <w:sz w:val="28"/>
          <w:szCs w:val="28"/>
        </w:rPr>
        <w:t>Лего</w:t>
      </w:r>
      <w:proofErr w:type="spellEnd"/>
      <w:r w:rsidR="009E77D3" w:rsidRPr="00A36C18">
        <w:rPr>
          <w:rFonts w:ascii="Times New Roman" w:hAnsi="Times New Roman" w:cs="Times New Roman"/>
          <w:b/>
          <w:i/>
          <w:sz w:val="28"/>
          <w:szCs w:val="28"/>
        </w:rPr>
        <w:t xml:space="preserve"> Дупло)</w:t>
      </w:r>
      <w:r w:rsidR="009E77D3" w:rsidRPr="009E77D3">
        <w:rPr>
          <w:rFonts w:ascii="Times New Roman" w:hAnsi="Times New Roman" w:cs="Times New Roman"/>
          <w:sz w:val="28"/>
          <w:szCs w:val="28"/>
        </w:rPr>
        <w:t xml:space="preserve"> – это не простая игрушка, это развивающая игра, которая создана в помощь ребенку для того, чтобы наилучшим образом узнавать окружающий, взрослый мир. Конструктор </w:t>
      </w:r>
      <w:proofErr w:type="spellStart"/>
      <w:r w:rsidR="009E77D3"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9E77D3" w:rsidRPr="009E77D3">
        <w:rPr>
          <w:rFonts w:ascii="Times New Roman" w:hAnsi="Times New Roman" w:cs="Times New Roman"/>
          <w:sz w:val="28"/>
          <w:szCs w:val="28"/>
        </w:rPr>
        <w:t xml:space="preserve"> Дупло способствует развитию у ребенка мышления и фантазии, способствует раскрытию творческого потенциала в самом раннем возрасте. Весьма популярны среди детишек младшего возраста такие наборы конструкторов </w:t>
      </w:r>
      <w:proofErr w:type="spellStart"/>
      <w:r w:rsidR="009E77D3"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9E77D3" w:rsidRPr="009E77D3">
        <w:rPr>
          <w:rFonts w:ascii="Times New Roman" w:hAnsi="Times New Roman" w:cs="Times New Roman"/>
          <w:sz w:val="28"/>
          <w:szCs w:val="28"/>
        </w:rPr>
        <w:t xml:space="preserve"> Дупло как аэропорт, пожарная станция, полицейский участок, цирк, зоопарк, ферма, замок и многое-многое другое.</w:t>
      </w:r>
    </w:p>
    <w:p w:rsidR="00A36C18" w:rsidRPr="009E77D3" w:rsidRDefault="00A36C18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e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209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37687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114" cy="22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Начиная с простых фигур, ребёнок продвигается всё дальше и дальше, а, видя свои успехи, он становится более уверенным в себе и переходит к следующему, более сложному этапу обучения.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При создании постройки из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дети не только учатся строить, но и выбирают верную последовательность действий, приемы соединений, сочетание форм и цветов и пропорций.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Играя </w:t>
      </w:r>
      <w:proofErr w:type="gramStart"/>
      <w:r w:rsidRPr="009E77D3">
        <w:rPr>
          <w:rFonts w:ascii="Times New Roman" w:hAnsi="Times New Roman" w:cs="Times New Roman"/>
          <w:sz w:val="28"/>
          <w:szCs w:val="28"/>
        </w:rPr>
        <w:t>в  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Lego</w:t>
      </w:r>
      <w:proofErr w:type="spellEnd"/>
      <w:proofErr w:type="gramEnd"/>
      <w:r w:rsidRPr="009E77D3">
        <w:rPr>
          <w:rFonts w:ascii="Times New Roman" w:hAnsi="Times New Roman" w:cs="Times New Roman"/>
          <w:sz w:val="28"/>
          <w:szCs w:val="28"/>
        </w:rPr>
        <w:t> дети: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Развивают мелкую моторику рук стимулирующие в будущем общее речевое развитие и умственные способности;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Учатся правильно и быстро ориентироваться в пространстве;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Получают математические знания о счете, форме, пропорции, симметрии;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lastRenderedPageBreak/>
        <w:t>• Расширяют свои представления об окружающем мире - об архитектуре, транспорте, ландшафте;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Развивают внимание, способность сосредоточиться, память, мышление;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Учатся воображать, фантазировать, творчески мыслить;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9E77D3">
        <w:rPr>
          <w:rFonts w:ascii="Times New Roman" w:hAnsi="Times New Roman" w:cs="Times New Roman"/>
          <w:sz w:val="28"/>
          <w:szCs w:val="28"/>
        </w:rPr>
        <w:t>Овладевают  умением</w:t>
      </w:r>
      <w:proofErr w:type="gramEnd"/>
      <w:r w:rsidRPr="009E77D3">
        <w:rPr>
          <w:rFonts w:ascii="Times New Roman" w:hAnsi="Times New Roman" w:cs="Times New Roman"/>
          <w:sz w:val="28"/>
          <w:szCs w:val="28"/>
        </w:rPr>
        <w:t xml:space="preserve"> мысленно разделить предмет на составные части и собрать из частей целое;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• Учатся общаться друг с другом, устраивать совместные игры, уважать свой и чужой труд.</w:t>
      </w:r>
    </w:p>
    <w:p w:rsid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Работа с конструкторами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позволяет детям в форме познавательной игры узнать много всего важного и развить необходимые в дальнейшей жизни навыки. </w:t>
      </w:r>
    </w:p>
    <w:p w:rsidR="00A36C18" w:rsidRPr="009E77D3" w:rsidRDefault="00A36C18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3301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a57d81ec2be7098ef0afed331905ec129b41bf38b51ddb81da30213e2f022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Различают три основных </w:t>
      </w:r>
      <w:r w:rsidRPr="00A36C18">
        <w:rPr>
          <w:rFonts w:ascii="Times New Roman" w:hAnsi="Times New Roman" w:cs="Times New Roman"/>
          <w:b/>
          <w:i/>
          <w:sz w:val="28"/>
          <w:szCs w:val="28"/>
        </w:rPr>
        <w:t>вида</w:t>
      </w:r>
      <w:r w:rsidRPr="009E77D3">
        <w:rPr>
          <w:rFonts w:ascii="Times New Roman" w:hAnsi="Times New Roman" w:cs="Times New Roman"/>
          <w:sz w:val="28"/>
          <w:szCs w:val="28"/>
        </w:rPr>
        <w:t xml:space="preserve"> </w:t>
      </w:r>
      <w:r w:rsidRPr="00A36C18">
        <w:rPr>
          <w:rFonts w:ascii="Times New Roman" w:hAnsi="Times New Roman" w:cs="Times New Roman"/>
          <w:b/>
          <w:i/>
          <w:sz w:val="28"/>
          <w:szCs w:val="28"/>
        </w:rPr>
        <w:t>конструирования</w:t>
      </w:r>
      <w:r w:rsidRPr="009E77D3">
        <w:rPr>
          <w:rFonts w:ascii="Times New Roman" w:hAnsi="Times New Roman" w:cs="Times New Roman"/>
          <w:sz w:val="28"/>
          <w:szCs w:val="28"/>
        </w:rPr>
        <w:t>: по образцу, по условиям и по замыслу.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C18">
        <w:rPr>
          <w:rFonts w:ascii="Times New Roman" w:hAnsi="Times New Roman" w:cs="Times New Roman"/>
          <w:b/>
          <w:i/>
          <w:sz w:val="28"/>
          <w:szCs w:val="28"/>
        </w:rPr>
        <w:t>Конструирование по образцу</w:t>
      </w:r>
      <w:r w:rsidRPr="009E77D3">
        <w:rPr>
          <w:rFonts w:ascii="Times New Roman" w:hAnsi="Times New Roman" w:cs="Times New Roman"/>
          <w:sz w:val="28"/>
          <w:szCs w:val="28"/>
        </w:rPr>
        <w:t xml:space="preserve"> — когда есть готовая модель того, что нужно построить (например, изображение или схема дома).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При </w:t>
      </w:r>
      <w:r w:rsidRPr="00A36C18">
        <w:rPr>
          <w:rFonts w:ascii="Times New Roman" w:hAnsi="Times New Roman" w:cs="Times New Roman"/>
          <w:b/>
          <w:i/>
          <w:sz w:val="28"/>
          <w:szCs w:val="28"/>
        </w:rPr>
        <w:t>конструировании по условиям</w:t>
      </w:r>
      <w:r w:rsidRPr="009E77D3">
        <w:rPr>
          <w:rFonts w:ascii="Times New Roman" w:hAnsi="Times New Roman" w:cs="Times New Roman"/>
          <w:sz w:val="28"/>
          <w:szCs w:val="28"/>
        </w:rPr>
        <w:t xml:space="preserve"> 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C18">
        <w:rPr>
          <w:rFonts w:ascii="Times New Roman" w:hAnsi="Times New Roman" w:cs="Times New Roman"/>
          <w:b/>
          <w:i/>
          <w:sz w:val="28"/>
          <w:szCs w:val="28"/>
        </w:rPr>
        <w:t>Конструирование по замыслу</w:t>
      </w:r>
      <w:r w:rsidRPr="009E77D3">
        <w:rPr>
          <w:rFonts w:ascii="Times New Roman" w:hAnsi="Times New Roman" w:cs="Times New Roman"/>
          <w:sz w:val="28"/>
          <w:szCs w:val="28"/>
        </w:rPr>
        <w:t xml:space="preserve"> 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</w:t>
      </w:r>
      <w:r w:rsidRPr="009E77D3">
        <w:rPr>
          <w:rFonts w:ascii="Times New Roman" w:hAnsi="Times New Roman" w:cs="Times New Roman"/>
          <w:sz w:val="28"/>
          <w:szCs w:val="28"/>
        </w:rPr>
        <w:lastRenderedPageBreak/>
        <w:t>конструирования лучше остальных развивает творческие способности малыша.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Серия детских конструкторов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Дупло разрабатывается специально для детей в возрасте от 2-х лет. Эта серия характерно отличаетс</w:t>
      </w:r>
      <w:r w:rsidR="00A36C18">
        <w:rPr>
          <w:rFonts w:ascii="Times New Roman" w:hAnsi="Times New Roman" w:cs="Times New Roman"/>
          <w:sz w:val="28"/>
          <w:szCs w:val="28"/>
        </w:rPr>
        <w:t>я от других тематических серий </w:t>
      </w:r>
      <w:r w:rsidRPr="009E77D3">
        <w:rPr>
          <w:rFonts w:ascii="Times New Roman" w:hAnsi="Times New Roman" w:cs="Times New Roman"/>
          <w:sz w:val="28"/>
          <w:szCs w:val="28"/>
        </w:rPr>
        <w:t xml:space="preserve">детских конструкторов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. У конструкторов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A36C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Дуплo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основные строительные элементы значительно больше по размерам, чем детали других серий конструкторов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, а также не содержат мелких деталей или аксессуаров. Что сделано специально для того, чтобы избежать попадания мелких деталей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в дыхательные пути ребенка. Как известно, дети до 4-5 лет так и норовят запихнуть что-нибудь в себя, в рот, в нос или уши. Поэтому создатели и разработчики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Дупло позаботились о том, чтобы ребенок не смог проглотить элементы конструктора, а вот погрызть их хорошенько он сможет. Даже здесь родители не должны особо волноваться, так как все детали игрушек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изготовлены из экологически чистых</w:t>
      </w:r>
      <w:r w:rsidR="00A36C18">
        <w:rPr>
          <w:rFonts w:ascii="Times New Roman" w:hAnsi="Times New Roman" w:cs="Times New Roman"/>
          <w:sz w:val="28"/>
          <w:szCs w:val="28"/>
        </w:rPr>
        <w:t xml:space="preserve"> материалов. Это не</w:t>
      </w:r>
      <w:r w:rsidRPr="009E77D3">
        <w:rPr>
          <w:rFonts w:ascii="Times New Roman" w:hAnsi="Times New Roman" w:cs="Times New Roman"/>
          <w:sz w:val="28"/>
          <w:szCs w:val="28"/>
        </w:rPr>
        <w:t>токсичные китайские детские игрушки, представляющие опасность для здоровья детей, так как они изготовлены из самого дешевого пластика.    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Конструкторы относятся к категории полезных игрушек, которые играют важную роль в полноценном и всестороннем развитии ребенка.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        Как известно, они вырабатывают терпение и усидчиво</w:t>
      </w:r>
      <w:r w:rsidR="00A36C18">
        <w:rPr>
          <w:rFonts w:ascii="Times New Roman" w:hAnsi="Times New Roman" w:cs="Times New Roman"/>
          <w:sz w:val="28"/>
          <w:szCs w:val="28"/>
        </w:rPr>
        <w:t>сть, успокаивают и способствуют</w:t>
      </w:r>
      <w:r w:rsidRPr="009E77D3">
        <w:rPr>
          <w:rFonts w:ascii="Times New Roman" w:hAnsi="Times New Roman" w:cs="Times New Roman"/>
          <w:sz w:val="28"/>
          <w:szCs w:val="28"/>
        </w:rPr>
        <w:t> овладению умениям абстрактно мыслить и познавать пространство. Конструкторы развивают мелкую моторику ребенка и логическое мышление.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        Все это говорит о том, что конструктором можно увлечь ребе</w:t>
      </w:r>
      <w:r w:rsidR="00A36C18">
        <w:rPr>
          <w:rFonts w:ascii="Times New Roman" w:hAnsi="Times New Roman" w:cs="Times New Roman"/>
          <w:sz w:val="28"/>
          <w:szCs w:val="28"/>
        </w:rPr>
        <w:t>нка любой возрастной категории,</w:t>
      </w:r>
      <w:r w:rsidRPr="009E77D3">
        <w:rPr>
          <w:rFonts w:ascii="Times New Roman" w:hAnsi="Times New Roman" w:cs="Times New Roman"/>
          <w:sz w:val="28"/>
          <w:szCs w:val="28"/>
        </w:rPr>
        <w:t> и это всегда принесет пользу.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        Конструкторы фирмы LEGO привлекательны тем, что их можно подбирать в зависимости от потребности ребенка на определенном временном этапе, и все детали совместимы между собой, что позволяет находить им применение в новых, нестандартных моделях.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lastRenderedPageBreak/>
        <w:t>Конструкторы данного типа довольно разнообразны, но, исходя из общих признаков, можно их классифицировать.</w:t>
      </w:r>
    </w:p>
    <w:p w:rsidR="009E77D3" w:rsidRPr="00A36C18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6C18">
        <w:rPr>
          <w:rFonts w:ascii="Times New Roman" w:hAnsi="Times New Roman" w:cs="Times New Roman"/>
          <w:b/>
          <w:i/>
          <w:sz w:val="28"/>
          <w:szCs w:val="28"/>
        </w:rPr>
        <w:t>По возрастным категориям: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Первое, на что обращаем внимание при выборе конструктора - это возраст ребенка.  С ростом и развитием малыша детали становятся мельче, а сложность процесса сборки усложняется, поэтому выбирая игру, следует ознакомиться с описанием правил, указанных на упаковке, сопоставляя с возможностями и умениями ребенка. Слишком простая игра будет скучной, а слишком сложная не сможет увлечь.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3D5">
        <w:rPr>
          <w:rFonts w:ascii="Times New Roman" w:hAnsi="Times New Roman" w:cs="Times New Roman"/>
          <w:b/>
          <w:i/>
          <w:sz w:val="28"/>
          <w:szCs w:val="28"/>
        </w:rPr>
        <w:t>Для малышей в возрасте от 1 года до 3 лет</w:t>
      </w:r>
      <w:r w:rsidRPr="009E77D3">
        <w:rPr>
          <w:rFonts w:ascii="Times New Roman" w:hAnsi="Times New Roman" w:cs="Times New Roman"/>
          <w:sz w:val="28"/>
          <w:szCs w:val="28"/>
        </w:rPr>
        <w:t xml:space="preserve"> идеальным конструктором будет </w:t>
      </w:r>
      <w:r w:rsidRPr="00A36C18">
        <w:rPr>
          <w:rFonts w:ascii="Times New Roman" w:hAnsi="Times New Roman" w:cs="Times New Roman"/>
          <w:b/>
          <w:i/>
          <w:sz w:val="28"/>
          <w:szCs w:val="28"/>
        </w:rPr>
        <w:t>LEGO серии Дупло (</w:t>
      </w:r>
      <w:proofErr w:type="spellStart"/>
      <w:r w:rsidRPr="00A36C18">
        <w:rPr>
          <w:rFonts w:ascii="Times New Roman" w:hAnsi="Times New Roman" w:cs="Times New Roman"/>
          <w:b/>
          <w:i/>
          <w:sz w:val="28"/>
          <w:szCs w:val="28"/>
        </w:rPr>
        <w:t>Duplo</w:t>
      </w:r>
      <w:proofErr w:type="spellEnd"/>
      <w:r w:rsidRPr="00A36C18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Помимо деталей для строительства простых домиков или конструирования машинок, такие тематические наборы содержат крупные цельные фигурки известных героев или животных.</w:t>
      </w:r>
    </w:p>
    <w:p w:rsidR="00A36C18" w:rsidRDefault="00A36C18" w:rsidP="00A36C18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13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8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eb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18" w:rsidRPr="009E77D3" w:rsidRDefault="00A36C18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Также интересны для малышей, да и для деток старшего возраста, наборы ростового строительного материала из крупных деталей «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>».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Тут уж и родители не смогут удержаться от сооружения настоящих домиков и башен.</w:t>
      </w:r>
    </w:p>
    <w:p w:rsid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3D5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детей 3-6 лет</w:t>
      </w:r>
      <w:r w:rsidRPr="009E77D3">
        <w:rPr>
          <w:rFonts w:ascii="Times New Roman" w:hAnsi="Times New Roman" w:cs="Times New Roman"/>
          <w:sz w:val="28"/>
          <w:szCs w:val="28"/>
        </w:rPr>
        <w:t xml:space="preserve"> конструкторы LEGO представлены в самом большом ассортименте – от одиночных комплектов для конструирования транспортных средств и сооружений домов до тематических наборов – специальная техника (пожарные, полицейские машины, машины для уборки улиц, автоподъемники и др.), Даша-следопыт, </w:t>
      </w:r>
      <w:proofErr w:type="gramStart"/>
      <w:r w:rsidRPr="009E77D3">
        <w:rPr>
          <w:rFonts w:ascii="Times New Roman" w:hAnsi="Times New Roman" w:cs="Times New Roman"/>
          <w:sz w:val="28"/>
          <w:szCs w:val="28"/>
        </w:rPr>
        <w:t>зоопарк,  и</w:t>
      </w:r>
      <w:proofErr w:type="gramEnd"/>
      <w:r w:rsidRPr="009E77D3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7133D5" w:rsidRPr="009E77D3" w:rsidRDefault="007133D5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478" cy="20821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5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07" cy="208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56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fb0dfecb1de0ff0601d7e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14" cy="18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r w:rsidRPr="007133D5">
        <w:rPr>
          <w:rFonts w:ascii="Times New Roman" w:hAnsi="Times New Roman" w:cs="Times New Roman"/>
          <w:b/>
          <w:i/>
          <w:sz w:val="28"/>
          <w:szCs w:val="28"/>
        </w:rPr>
        <w:t>для детей старше 6-7 лет</w:t>
      </w:r>
      <w:r w:rsidRPr="009E77D3">
        <w:rPr>
          <w:rFonts w:ascii="Times New Roman" w:hAnsi="Times New Roman" w:cs="Times New Roman"/>
          <w:sz w:val="28"/>
          <w:szCs w:val="28"/>
        </w:rPr>
        <w:t xml:space="preserve"> чаще всего отличаются количеством деталей и сложностью сборки – LEGO: Звездные войны, Ниндзя, Бен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Тен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>, средневековые замки и пр.</w:t>
      </w:r>
    </w:p>
    <w:p w:rsid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В эту категорию можно отнести настольные игры, а также транспорт на дистанционном управлении.</w:t>
      </w:r>
    </w:p>
    <w:p w:rsidR="007133D5" w:rsidRPr="009E77D3" w:rsidRDefault="007133D5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28" cy="16751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go-70404-king_castle-b848eddc-imm34363-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46" cy="16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232" cy="2228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086023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89" cy="22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        По половому различию: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Кроме того, разнообразие наборов LEGO определяет «стиль» игры, что позволяет сделать ее интересной как для мальчиков, так и для девочек.</w:t>
      </w:r>
    </w:p>
    <w:p w:rsid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        Таким </w:t>
      </w:r>
      <w:proofErr w:type="gramStart"/>
      <w:r w:rsidRPr="009E77D3">
        <w:rPr>
          <w:rFonts w:ascii="Times New Roman" w:hAnsi="Times New Roman" w:cs="Times New Roman"/>
          <w:sz w:val="28"/>
          <w:szCs w:val="28"/>
        </w:rPr>
        <w:t>образом,  в</w:t>
      </w:r>
      <w:proofErr w:type="gramEnd"/>
      <w:r w:rsidRPr="009E77D3">
        <w:rPr>
          <w:rFonts w:ascii="Times New Roman" w:hAnsi="Times New Roman" w:cs="Times New Roman"/>
          <w:sz w:val="28"/>
          <w:szCs w:val="28"/>
        </w:rPr>
        <w:t xml:space="preserve"> наборы для девочек чаще входят конструкторы для сборки животных, домов, магазинов, салонов, а также тематические </w:t>
      </w:r>
      <w:r w:rsidRPr="009E77D3">
        <w:rPr>
          <w:rFonts w:ascii="Times New Roman" w:hAnsi="Times New Roman" w:cs="Times New Roman"/>
          <w:sz w:val="28"/>
          <w:szCs w:val="28"/>
        </w:rPr>
        <w:lastRenderedPageBreak/>
        <w:t>наборы о принцессах, куклах, других сказочных и придуманных героях, а для мальчиков предпочтительнее машины, самолеты, роботы, супергерои.</w:t>
      </w:r>
    </w:p>
    <w:p w:rsidR="007133D5" w:rsidRPr="009E77D3" w:rsidRDefault="007133D5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180" cy="2095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go-duplo-dollshouse2-780x5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99" cy="21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179" cy="2247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ef882504e941fbf426a8529338e25ee.jpg1024x76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02" cy="225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D3" w:rsidRPr="009E77D3" w:rsidRDefault="009E77D3" w:rsidP="007133D5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 Если</w:t>
      </w:r>
      <w:r w:rsidR="007133D5">
        <w:rPr>
          <w:rFonts w:ascii="Times New Roman" w:hAnsi="Times New Roman" w:cs="Times New Roman"/>
          <w:sz w:val="28"/>
          <w:szCs w:val="28"/>
        </w:rPr>
        <w:t xml:space="preserve"> у вас в семье есть и мальчик, </w:t>
      </w:r>
      <w:r w:rsidRPr="009E77D3">
        <w:rPr>
          <w:rFonts w:ascii="Times New Roman" w:hAnsi="Times New Roman" w:cs="Times New Roman"/>
          <w:sz w:val="28"/>
          <w:szCs w:val="28"/>
        </w:rPr>
        <w:t xml:space="preserve">и девочка, можно приобрести один набор для двоих, но разнообразить его дополнительными деталями по вкусу ребенка, которые продаются отдельно и подходят к конструктору. Так, например, приобрести для девочки гарнитур для сконструированного домика, а для мальчика героя из серии LEGO ниндзя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 xml:space="preserve"> или Истории игрушек, Тачек.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Причем все герои LEGO — это не просто фигуры, а персонажи, у каждого из которых есть свой стиль, история, оружие и прочее, и наши дети, как правило, все это знают.</w:t>
      </w:r>
    </w:p>
    <w:p w:rsidR="009E77D3" w:rsidRPr="007133D5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33D5">
        <w:rPr>
          <w:rFonts w:ascii="Times New Roman" w:hAnsi="Times New Roman" w:cs="Times New Roman"/>
          <w:b/>
          <w:i/>
          <w:sz w:val="28"/>
          <w:szCs w:val="28"/>
        </w:rPr>
        <w:t> По тематике: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Большинство наборов LEGO посвящено определенной тематике: </w:t>
      </w:r>
      <w:proofErr w:type="gramStart"/>
      <w:r w:rsidRPr="009E77D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E77D3">
        <w:rPr>
          <w:rFonts w:ascii="Times New Roman" w:hAnsi="Times New Roman" w:cs="Times New Roman"/>
          <w:sz w:val="28"/>
          <w:szCs w:val="28"/>
        </w:rPr>
        <w:t xml:space="preserve"> тр</w:t>
      </w:r>
      <w:r w:rsidR="007133D5">
        <w:rPr>
          <w:rFonts w:ascii="Times New Roman" w:hAnsi="Times New Roman" w:cs="Times New Roman"/>
          <w:sz w:val="28"/>
          <w:szCs w:val="28"/>
        </w:rPr>
        <w:t>анспортной, для собирания дорог</w:t>
      </w:r>
      <w:r w:rsidRPr="009E77D3">
        <w:rPr>
          <w:rFonts w:ascii="Times New Roman" w:hAnsi="Times New Roman" w:cs="Times New Roman"/>
          <w:sz w:val="28"/>
          <w:szCs w:val="28"/>
        </w:rPr>
        <w:t xml:space="preserve"> и машин, а также строительной, растительной, животной, </w:t>
      </w:r>
      <w:proofErr w:type="spellStart"/>
      <w:r w:rsidRPr="009E77D3">
        <w:rPr>
          <w:rFonts w:ascii="Times New Roman" w:hAnsi="Times New Roman" w:cs="Times New Roman"/>
          <w:sz w:val="28"/>
          <w:szCs w:val="28"/>
        </w:rPr>
        <w:t>супергеройской</w:t>
      </w:r>
      <w:proofErr w:type="spellEnd"/>
      <w:r w:rsidRPr="009E77D3">
        <w:rPr>
          <w:rFonts w:ascii="Times New Roman" w:hAnsi="Times New Roman" w:cs="Times New Roman"/>
          <w:sz w:val="28"/>
          <w:szCs w:val="28"/>
        </w:rPr>
        <w:t>.</w:t>
      </w:r>
    </w:p>
    <w:p w:rsidR="009E77D3" w:rsidRPr="009E77D3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Кроме того, существуют как тематические наборы, так и базовые – для расширения ассортимента деталей конструктора.</w:t>
      </w:r>
    </w:p>
    <w:p w:rsidR="009E77D3" w:rsidRPr="009E77D3" w:rsidRDefault="009E77D3" w:rsidP="007133D5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>Отдельно стоит выделить и наборы LEGO – настольные игры.</w:t>
      </w:r>
    </w:p>
    <w:p w:rsidR="009E77D3" w:rsidRPr="007133D5" w:rsidRDefault="009E77D3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33D5">
        <w:rPr>
          <w:rFonts w:ascii="Times New Roman" w:hAnsi="Times New Roman" w:cs="Times New Roman"/>
          <w:b/>
          <w:i/>
          <w:sz w:val="28"/>
          <w:szCs w:val="28"/>
        </w:rPr>
        <w:t>Вид материала:</w:t>
      </w:r>
    </w:p>
    <w:p w:rsidR="007133D5" w:rsidRPr="009E77D3" w:rsidRDefault="009E77D3" w:rsidP="007133D5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7D3">
        <w:rPr>
          <w:rFonts w:ascii="Times New Roman" w:hAnsi="Times New Roman" w:cs="Times New Roman"/>
          <w:sz w:val="28"/>
          <w:szCs w:val="28"/>
        </w:rPr>
        <w:t xml:space="preserve">И последнее отличие среди наборов – это вид материала. В серии игрушек LEGO есть твердые и мягкие детали, а также твердые игрушки со </w:t>
      </w:r>
      <w:r w:rsidRPr="009E77D3">
        <w:rPr>
          <w:rFonts w:ascii="Times New Roman" w:hAnsi="Times New Roman" w:cs="Times New Roman"/>
          <w:sz w:val="28"/>
          <w:szCs w:val="28"/>
        </w:rPr>
        <w:lastRenderedPageBreak/>
        <w:t>специальной шершавостью на поверхности для развития тактильных ощущений у детей.</w:t>
      </w:r>
    </w:p>
    <w:p w:rsidR="009E77D3" w:rsidRDefault="007133D5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9E77D3" w:rsidRPr="009E77D3">
        <w:rPr>
          <w:rFonts w:ascii="Times New Roman" w:hAnsi="Times New Roman" w:cs="Times New Roman"/>
          <w:sz w:val="28"/>
          <w:szCs w:val="28"/>
        </w:rPr>
        <w:t>Обращая внимание на качество, посмотрите швы у твердых деталей и прочность у мягких. Также конструктор можно понюхать, он не должен иметь резких запахов и слишком ярких цветов (особенно для самых маленьких).</w:t>
      </w:r>
    </w:p>
    <w:p w:rsidR="007133D5" w:rsidRPr="009E77D3" w:rsidRDefault="007133D5" w:rsidP="00A36C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181" cy="3457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9915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98" cy="34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4042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1102" w:rsidRDefault="00D91102" w:rsidP="00A36C18">
      <w:pPr>
        <w:spacing w:after="0" w:line="360" w:lineRule="auto"/>
        <w:ind w:left="170" w:right="57" w:firstLine="709"/>
        <w:jc w:val="both"/>
      </w:pPr>
    </w:p>
    <w:sectPr w:rsidR="00D91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84"/>
    <w:rsid w:val="00374E84"/>
    <w:rsid w:val="00567175"/>
    <w:rsid w:val="007133D5"/>
    <w:rsid w:val="009E77D3"/>
    <w:rsid w:val="00A36C18"/>
    <w:rsid w:val="00D9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B02F"/>
  <w15:chartTrackingRefBased/>
  <w15:docId w15:val="{6C347E6B-ED32-4273-89C8-F7984E60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1F530-20A1-4927-AB2E-B3C38BED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2020-04-11T09:54:00Z</dcterms:created>
  <dcterms:modified xsi:type="dcterms:W3CDTF">2020-04-11T10:28:00Z</dcterms:modified>
</cp:coreProperties>
</file>